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795AC" w14:textId="5C8F558E" w:rsidR="0086743C" w:rsidRPr="004C07CE" w:rsidRDefault="004C07CE">
      <w:pPr>
        <w:rPr>
          <w:b/>
          <w:bCs/>
        </w:rPr>
      </w:pPr>
      <w:r w:rsidRPr="004C07CE">
        <w:rPr>
          <w:b/>
          <w:bCs/>
        </w:rPr>
        <w:t>073 – Tre birre artigianali biologiche</w:t>
      </w:r>
    </w:p>
    <w:p w14:paraId="32E47633" w14:textId="64D5B395" w:rsidR="004C07CE" w:rsidRDefault="0081622C">
      <w:r>
        <w:rPr>
          <w:noProof/>
        </w:rPr>
        <w:drawing>
          <wp:inline distT="0" distB="0" distL="0" distR="0" wp14:anchorId="5B40F0C7" wp14:editId="640DF55F">
            <wp:extent cx="6115685" cy="30575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58B05" w14:textId="4426400A" w:rsidR="004C07CE" w:rsidRDefault="00977E9D">
      <w:r>
        <w:t>Il mondo delle birre artigianali riserva sempre delle sorprese piacevoli. Ad esempio, sono diverse le birre artigianali biologiche che prendono sempre più piede fra la clientela più esigente</w:t>
      </w:r>
      <w:r w:rsidR="00805A49">
        <w:t>. Vediamone tre!</w:t>
      </w:r>
    </w:p>
    <w:p w14:paraId="0A6D0627" w14:textId="5245FE85" w:rsidR="004C07CE" w:rsidRDefault="004C07CE">
      <w:hyperlink r:id="rId5" w:history="1">
        <w:r w:rsidRPr="00F873B8">
          <w:rPr>
            <w:rStyle w:val="Collegamentoipertestuale"/>
          </w:rPr>
          <w:t>https://www.abeervinum.it/shop-birre-artigianali/birra-3-fonteinen-hommage-assemblage-42-2018-2019-75cl</w:t>
        </w:r>
      </w:hyperlink>
    </w:p>
    <w:p w14:paraId="1CE0FE29" w14:textId="765A5699" w:rsidR="004C07CE" w:rsidRDefault="00AA4D52">
      <w:r>
        <w:t xml:space="preserve">Partiamo con la </w:t>
      </w:r>
      <w:r w:rsidR="004C07CE" w:rsidRPr="00612A6E">
        <w:rPr>
          <w:b/>
          <w:bCs/>
        </w:rPr>
        <w:t>Birra 3 Fonteinen Hommage BIO Assemblage 42 2018/2019</w:t>
      </w:r>
      <w:r>
        <w:t xml:space="preserve">, una Lambic </w:t>
      </w:r>
      <w:r w:rsidR="004C07CE" w:rsidRPr="004C07CE">
        <w:t>risultato della macerazione di amarene e lamponi interi per almeno quattro mesi. Quindi nuovamente miscelato con più lambic per ottenere un'intensità minima del 35% di frutta. Hommage è una birra</w:t>
      </w:r>
      <w:r w:rsidR="00805A49">
        <w:t xml:space="preserve"> rosé </w:t>
      </w:r>
      <w:r w:rsidR="004C07CE" w:rsidRPr="004C07CE">
        <w:t>al lampone, con un intenso profumo di frutti di bosco rosso intenso. Questo lambic</w:t>
      </w:r>
      <w:r w:rsidR="00805A49">
        <w:t xml:space="preserve"> belga da 6%</w:t>
      </w:r>
      <w:r w:rsidR="004C07CE" w:rsidRPr="004C07CE">
        <w:t xml:space="preserve"> non filtrato e non pastorizzato è completamente naturale senza aggiunta di succhi, sciroppi o zuccheri artificiali.</w:t>
      </w:r>
      <w:r w:rsidR="00805A49">
        <w:t xml:space="preserve"> Perfetta con dessert alla frutta, andrebbe bevuta in un bicchiere pokal a una temperatura compresa tra gli 8°C e i 10°C.</w:t>
      </w:r>
    </w:p>
    <w:p w14:paraId="07E6AD03" w14:textId="77777777" w:rsidR="001460F2" w:rsidRDefault="001460F2" w:rsidP="001460F2">
      <w:hyperlink r:id="rId6" w:history="1">
        <w:r w:rsidRPr="00F873B8">
          <w:rPr>
            <w:rStyle w:val="Collegamentoipertestuale"/>
          </w:rPr>
          <w:t>https://www.abeervinum.it/shop-birre-artigianali/birra-dupont-moinette-biologique-33cl</w:t>
        </w:r>
      </w:hyperlink>
    </w:p>
    <w:p w14:paraId="7A554D76" w14:textId="0CC03282" w:rsidR="001460F2" w:rsidRDefault="00087AEC" w:rsidP="001460F2">
      <w:r>
        <w:t xml:space="preserve">Proseguiamo con la </w:t>
      </w:r>
      <w:r w:rsidR="001460F2" w:rsidRPr="00087AEC">
        <w:rPr>
          <w:b/>
          <w:bCs/>
        </w:rPr>
        <w:t>Birra Dupont Moinette Biologique</w:t>
      </w:r>
      <w:r>
        <w:t>, una bionda da 7,5%</w:t>
      </w:r>
      <w:r w:rsidR="001460F2" w:rsidRPr="004C07CE">
        <w:t xml:space="preserve"> bio che </w:t>
      </w:r>
      <w:r>
        <w:t>utilizza</w:t>
      </w:r>
      <w:r w:rsidR="001460F2" w:rsidRPr="004C07CE">
        <w:t xml:space="preserve"> solo materie prime certificate bio e non </w:t>
      </w:r>
      <w:r>
        <w:t>aggiunge</w:t>
      </w:r>
      <w:r w:rsidR="001460F2" w:rsidRPr="004C07CE">
        <w:t xml:space="preserve"> nessun prodotto chimico. Al naso emerge il profumo di agrumi, frutta gialla e spezie</w:t>
      </w:r>
      <w:r w:rsidR="00FC57DD">
        <w:t>, a</w:t>
      </w:r>
      <w:r w:rsidR="001460F2" w:rsidRPr="004C07CE">
        <w:t xml:space="preserve">l palato risulta molto dissetante e ricorda la frutta matura, limone, miele e luppolo. </w:t>
      </w:r>
      <w:r w:rsidR="00FC57DD">
        <w:t xml:space="preserve">È una </w:t>
      </w:r>
      <w:r w:rsidR="00FC57DD" w:rsidRPr="00FC57DD">
        <w:t>Belgian Strong Ale</w:t>
      </w:r>
      <w:r w:rsidR="00FC57DD">
        <w:t xml:space="preserve"> </w:t>
      </w:r>
      <w:r w:rsidR="001460F2" w:rsidRPr="004C07CE">
        <w:t>molto equilibrata con un finale piacevolmente amarognolo.</w:t>
      </w:r>
      <w:r w:rsidR="00FC57DD">
        <w:t xml:space="preserve"> Da bere in un calice a chiudere a una temperatura tra gli 8°C e i 10°C, è perfetta in accompagnamento con carni leggere, verdure e pizza.</w:t>
      </w:r>
    </w:p>
    <w:p w14:paraId="057E4F51" w14:textId="77777777" w:rsidR="001460F2" w:rsidRDefault="001460F2" w:rsidP="001460F2">
      <w:hyperlink r:id="rId7" w:history="1">
        <w:r w:rsidRPr="00F873B8">
          <w:rPr>
            <w:rStyle w:val="Collegamentoipertestuale"/>
          </w:rPr>
          <w:t>https://www.abeervinum.it/shop-birre-artigianali/birra-lupulus-organicus</w:t>
        </w:r>
      </w:hyperlink>
    </w:p>
    <w:p w14:paraId="15F6D3E8" w14:textId="77777777" w:rsidR="00805A49" w:rsidRDefault="001460F2" w:rsidP="00AF5FF2">
      <w:r>
        <w:t xml:space="preserve">Finiamo con la </w:t>
      </w:r>
      <w:r w:rsidRPr="001460F2">
        <w:rPr>
          <w:b/>
          <w:bCs/>
        </w:rPr>
        <w:t>Birra Lupulus Organicus</w:t>
      </w:r>
      <w:r>
        <w:t>, una bionda da 8,5%</w:t>
      </w:r>
      <w:r w:rsidRPr="004C07CE">
        <w:t xml:space="preserve"> prodotta </w:t>
      </w:r>
      <w:r w:rsidR="00400CD8" w:rsidRPr="004C07CE">
        <w:t>esclusivamente</w:t>
      </w:r>
      <w:r w:rsidRPr="004C07CE">
        <w:t xml:space="preserve"> con materie prime biologiche. Si differenzia dalla Lupulus Triple</w:t>
      </w:r>
      <w:r w:rsidR="00400CD8">
        <w:t xml:space="preserve"> classica</w:t>
      </w:r>
      <w:r w:rsidRPr="004C07CE">
        <w:t xml:space="preserve">, per l’utilizzo di luppoli di origine tedesca anziché sloveni e per </w:t>
      </w:r>
      <w:r w:rsidR="00400CD8" w:rsidRPr="004C07CE">
        <w:t>l’utilizzo</w:t>
      </w:r>
      <w:r w:rsidRPr="004C07CE">
        <w:t xml:space="preserve"> di zucchero di canna biologico al posto del saccarosio</w:t>
      </w:r>
      <w:r w:rsidR="00400CD8">
        <w:t>, inoltre questa rifermenta</w:t>
      </w:r>
      <w:r w:rsidRPr="004C07CE">
        <w:t xml:space="preserve"> in fusto</w:t>
      </w:r>
      <w:r w:rsidR="00400CD8">
        <w:t xml:space="preserve"> invece</w:t>
      </w:r>
      <w:r w:rsidRPr="004C07CE">
        <w:t xml:space="preserve"> che in bottiglia. </w:t>
      </w:r>
      <w:r w:rsidR="00087AEC">
        <w:t xml:space="preserve">Questa birra bionda </w:t>
      </w:r>
      <w:r w:rsidR="00FC57DD" w:rsidRPr="00FC57DD">
        <w:t>Tripel</w:t>
      </w:r>
      <w:r w:rsidR="00FC57DD">
        <w:t xml:space="preserve"> </w:t>
      </w:r>
      <w:r w:rsidR="00087AEC">
        <w:t xml:space="preserve">ha un delizioso profumo </w:t>
      </w:r>
      <w:r w:rsidRPr="004C07CE">
        <w:t>fresc</w:t>
      </w:r>
      <w:r w:rsidR="00087AEC">
        <w:t>o</w:t>
      </w:r>
      <w:r w:rsidRPr="004C07CE">
        <w:t xml:space="preserve"> di luppolo, timo e ginepro.</w:t>
      </w:r>
      <w:r w:rsidR="00087AEC">
        <w:t xml:space="preserve"> Ottima da degustare con paste saporite, carni rosse con salsa, formaggi stagionati e piccanti, questa belga andrebbe bevuta in un calice a tulipano a una temperatura di servizio compresa tra gli 8°C e i 12°C.</w:t>
      </w:r>
    </w:p>
    <w:p w14:paraId="7BF2732C" w14:textId="4AE1D91B" w:rsidR="00AF5FF2" w:rsidRPr="00805A49" w:rsidRDefault="00805A49" w:rsidP="00AF5FF2">
      <w:r>
        <w:rPr>
          <w:b/>
          <w:bCs/>
        </w:rPr>
        <w:t>S</w:t>
      </w:r>
      <w:r w:rsidR="00AF5FF2" w:rsidRPr="00EE3A66">
        <w:rPr>
          <w:b/>
          <w:bCs/>
        </w:rPr>
        <w:t>copri adesso tutte le altre birre</w:t>
      </w:r>
      <w:r w:rsidR="00AF5FF2">
        <w:rPr>
          <w:b/>
          <w:bCs/>
        </w:rPr>
        <w:t xml:space="preserve"> artigianali</w:t>
      </w:r>
      <w:r w:rsidR="00AF5FF2" w:rsidRPr="00EE3A66">
        <w:rPr>
          <w:b/>
          <w:bCs/>
        </w:rPr>
        <w:t xml:space="preserve"> </w:t>
      </w:r>
      <w:r w:rsidR="00AF5FF2">
        <w:rPr>
          <w:b/>
          <w:bCs/>
        </w:rPr>
        <w:t>biologiche</w:t>
      </w:r>
      <w:r w:rsidR="00AF5FF2" w:rsidRPr="00EE3A66">
        <w:rPr>
          <w:b/>
          <w:bCs/>
        </w:rPr>
        <w:t xml:space="preserve"> in vendita </w:t>
      </w:r>
      <w:r>
        <w:rPr>
          <w:b/>
          <w:bCs/>
        </w:rPr>
        <w:t>online!</w:t>
      </w:r>
    </w:p>
    <w:p w14:paraId="515D1B70" w14:textId="2F2FCF2F" w:rsidR="00AF5FF2" w:rsidRDefault="00AF5FF2">
      <w:hyperlink r:id="rId8" w:history="1">
        <w:r w:rsidRPr="00F873B8">
          <w:rPr>
            <w:rStyle w:val="Collegamentoipertestuale"/>
          </w:rPr>
          <w:t>https://www.abeervinum.it/shop-birre-artigianali?bio=307</w:t>
        </w:r>
      </w:hyperlink>
      <w:r>
        <w:t xml:space="preserve"> </w:t>
      </w:r>
    </w:p>
    <w:sectPr w:rsidR="00AF5F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CE"/>
    <w:rsid w:val="00087AEC"/>
    <w:rsid w:val="001460F2"/>
    <w:rsid w:val="00400CD8"/>
    <w:rsid w:val="004C07CE"/>
    <w:rsid w:val="00612A6E"/>
    <w:rsid w:val="00805A49"/>
    <w:rsid w:val="0081622C"/>
    <w:rsid w:val="0086743C"/>
    <w:rsid w:val="00977E9D"/>
    <w:rsid w:val="00AA4D52"/>
    <w:rsid w:val="00AF5FF2"/>
    <w:rsid w:val="00FC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D8D8D"/>
  <w15:chartTrackingRefBased/>
  <w15:docId w15:val="{85A85026-3B5A-492C-8F03-14BFA1D9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7C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0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1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eervinum.it/shop-birre-artigianali?bio=3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beervinum.it/shop-birre-artigianali/birra-lupulus-organic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beervinum.it/shop-birre-artigianali/birra-dupont-moinette-biologique-33cl" TargetMode="External"/><Relationship Id="rId5" Type="http://schemas.openxmlformats.org/officeDocument/2006/relationships/hyperlink" Target="https://www.abeervinum.it/shop-birre-artigianali/birra-3-fonteinen-hommage-assemblage-42-2018-2019-75c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8</cp:revision>
  <dcterms:created xsi:type="dcterms:W3CDTF">2022-08-24T07:50:00Z</dcterms:created>
  <dcterms:modified xsi:type="dcterms:W3CDTF">2022-08-24T12:52:00Z</dcterms:modified>
</cp:coreProperties>
</file>